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94A2B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10434" w:type="dxa"/>
        <w:tblInd w:w="5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34"/>
      </w:tblGrid>
      <w:tr w:rsidR="00CB3DB9" w14:paraId="5D1D6BA2" w14:textId="77777777">
        <w:trPr>
          <w:trHeight w:val="979"/>
        </w:trPr>
        <w:tc>
          <w:tcPr>
            <w:tcW w:w="10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F322F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SCHEDA PROGETTAZIONE DIDATTICA </w:t>
            </w:r>
          </w:p>
          <w:p w14:paraId="6F34F164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 w:line="240" w:lineRule="auto"/>
              <w:ind w:left="4236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A.S.  2026/2027</w:t>
            </w:r>
          </w:p>
        </w:tc>
      </w:tr>
    </w:tbl>
    <w:p w14:paraId="4CB70BAE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547E648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25A2A5A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5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Plesso di appartenenza: </w:t>
      </w:r>
    </w:p>
    <w:p w14:paraId="6817A27F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9" w:line="240" w:lineRule="auto"/>
        <w:ind w:left="935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Arial Unicode MS" w:eastAsia="Arial Unicode MS" w:hAnsi="Arial Unicode MS" w:cs="Arial Unicode MS"/>
          <w:color w:val="000000"/>
        </w:rPr>
        <w:t xml:space="preserve">❏ </w:t>
      </w:r>
      <w:r>
        <w:rPr>
          <w:rFonts w:ascii="Times New Roman" w:eastAsia="Times New Roman" w:hAnsi="Times New Roman" w:cs="Times New Roman"/>
          <w:color w:val="000000"/>
        </w:rPr>
        <w:t xml:space="preserve">Primaria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</w:p>
    <w:p w14:paraId="6DC1E03D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" w:line="240" w:lineRule="auto"/>
        <w:ind w:left="935"/>
        <w:rPr>
          <w:rFonts w:ascii="Times New Roman" w:eastAsia="Times New Roman" w:hAnsi="Times New Roman" w:cs="Times New Roman"/>
          <w:color w:val="000000"/>
        </w:rPr>
      </w:pPr>
      <w:r>
        <w:rPr>
          <w:rFonts w:ascii="Arial Unicode MS" w:eastAsia="Arial Unicode MS" w:hAnsi="Arial Unicode MS" w:cs="Arial Unicode MS"/>
          <w:color w:val="000000"/>
        </w:rPr>
        <w:t xml:space="preserve">❏ </w:t>
      </w:r>
      <w:r>
        <w:rPr>
          <w:rFonts w:ascii="Times New Roman" w:eastAsia="Times New Roman" w:hAnsi="Times New Roman" w:cs="Times New Roman"/>
          <w:color w:val="000000"/>
        </w:rPr>
        <w:t>Secondaria di I grado CATTANEO</w:t>
      </w:r>
    </w:p>
    <w:p w14:paraId="41C478E6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5" w:line="240" w:lineRule="auto"/>
        <w:ind w:left="56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19050" distB="19050" distL="19050" distR="19050" wp14:anchorId="53F5B958" wp14:editId="14D43BE3">
            <wp:extent cx="1540764" cy="288036"/>
            <wp:effectExtent l="0" t="0" r="0" b="0"/>
            <wp:docPr id="10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0764" cy="2880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Nome del Progetto </w:t>
      </w:r>
    </w:p>
    <w:p w14:paraId="295EE965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56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</w:rPr>
        <w:drawing>
          <wp:inline distT="19050" distB="19050" distL="19050" distR="19050" wp14:anchorId="2D0A41EB" wp14:editId="7D8F8EA9">
            <wp:extent cx="1540764" cy="288036"/>
            <wp:effectExtent l="0" t="0" r="0" b="0"/>
            <wp:docPr id="1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0764" cy="2880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Referente del Progetto </w:t>
      </w:r>
    </w:p>
    <w:p w14:paraId="392C995D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ind w:left="56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</w:rPr>
        <w:drawing>
          <wp:inline distT="19050" distB="19050" distL="19050" distR="19050" wp14:anchorId="0760F5BD" wp14:editId="2DC00F61">
            <wp:extent cx="1540764" cy="288036"/>
            <wp:effectExtent l="0" t="0" r="0" b="0"/>
            <wp:docPr id="1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0764" cy="2880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Classe/i coinvolta/e </w:t>
      </w:r>
    </w:p>
    <w:p w14:paraId="7F045E2C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1" w:line="240" w:lineRule="auto"/>
        <w:ind w:left="56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</w:rPr>
        <w:drawing>
          <wp:inline distT="19050" distB="19050" distL="19050" distR="19050" wp14:anchorId="3C1ACD29" wp14:editId="6B3D7E53">
            <wp:extent cx="1540764" cy="292608"/>
            <wp:effectExtent l="0" t="0" r="0" b="0"/>
            <wp:docPr id="7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0764" cy="2926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Altri docenti coinvolti </w:t>
      </w:r>
    </w:p>
    <w:p w14:paraId="627A7CC0" w14:textId="77777777" w:rsidR="00467E84" w:rsidRDefault="00467E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1" w:line="240" w:lineRule="auto"/>
        <w:ind w:left="561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C7C3B8A" w14:textId="77777777" w:rsidR="00467E84" w:rsidRDefault="00467E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1" w:line="240" w:lineRule="auto"/>
        <w:ind w:left="561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59DB292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40" w:lineRule="auto"/>
        <w:ind w:left="1049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Esperto esterno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31242D97" wp14:editId="53F5C203">
            <wp:simplePos x="0" y="0"/>
            <wp:positionH relativeFrom="column">
              <wp:posOffset>-290717</wp:posOffset>
            </wp:positionH>
            <wp:positionV relativeFrom="paragraph">
              <wp:posOffset>-28448</wp:posOffset>
            </wp:positionV>
            <wp:extent cx="1540764" cy="640080"/>
            <wp:effectExtent l="0" t="0" r="0" b="0"/>
            <wp:wrapSquare wrapText="bothSides" distT="19050" distB="19050" distL="19050" distR="1905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0764" cy="640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DD87D27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70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(se si vuole un esperto specifico </w:t>
      </w:r>
    </w:p>
    <w:p w14:paraId="25463383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47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indicare la motivazione della </w:t>
      </w:r>
    </w:p>
    <w:p w14:paraId="1132E343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75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scelta dello stesso) </w:t>
      </w:r>
    </w:p>
    <w:p w14:paraId="68453D6E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0" w:line="240" w:lineRule="auto"/>
        <w:ind w:left="974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Accordi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conEnti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</w:t>
      </w:r>
      <w:r>
        <w:rPr>
          <w:noProof/>
        </w:rPr>
        <w:drawing>
          <wp:anchor distT="19050" distB="19050" distL="19050" distR="19050" simplePos="0" relativeHeight="251659264" behindDoc="0" locked="0" layoutInCell="1" hidden="0" allowOverlap="1" wp14:anchorId="1620C3DC" wp14:editId="02068F70">
            <wp:simplePos x="0" y="0"/>
            <wp:positionH relativeFrom="column">
              <wp:posOffset>-243296</wp:posOffset>
            </wp:positionH>
            <wp:positionV relativeFrom="paragraph">
              <wp:posOffset>-33400</wp:posOffset>
            </wp:positionV>
            <wp:extent cx="1540764" cy="448056"/>
            <wp:effectExtent l="0" t="0" r="0" b="0"/>
            <wp:wrapSquare wrapText="bothSides" distT="19050" distB="19050" distL="19050" distR="19050"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0764" cy="4480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35298BA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9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Convenzioni </w:t>
      </w:r>
    </w:p>
    <w:p w14:paraId="52B9E366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8" w:line="240" w:lineRule="auto"/>
        <w:ind w:left="56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</w:rPr>
        <w:drawing>
          <wp:inline distT="19050" distB="19050" distL="19050" distR="19050" wp14:anchorId="50B97E39" wp14:editId="772C35EF">
            <wp:extent cx="1540764" cy="288036"/>
            <wp:effectExtent l="0" t="0" r="0" b="0"/>
            <wp:docPr id="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0764" cy="2880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Altro </w:t>
      </w:r>
      <w:r>
        <w:rPr>
          <w:rFonts w:ascii="Times New Roman" w:eastAsia="Times New Roman" w:hAnsi="Times New Roman" w:cs="Times New Roman"/>
          <w:color w:val="000000"/>
        </w:rPr>
        <w:t xml:space="preserve">(specificare) </w:t>
      </w:r>
    </w:p>
    <w:p w14:paraId="40559300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6" w:line="240" w:lineRule="auto"/>
        <w:ind w:left="94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Breve descrizione  </w:t>
      </w:r>
      <w:r>
        <w:rPr>
          <w:noProof/>
        </w:rPr>
        <w:drawing>
          <wp:anchor distT="19050" distB="19050" distL="19050" distR="19050" simplePos="0" relativeHeight="251660288" behindDoc="0" locked="0" layoutInCell="1" hidden="0" allowOverlap="1" wp14:anchorId="761E11E0" wp14:editId="7AA0A88C">
            <wp:simplePos x="0" y="0"/>
            <wp:positionH relativeFrom="column">
              <wp:posOffset>-221974</wp:posOffset>
            </wp:positionH>
            <wp:positionV relativeFrom="paragraph">
              <wp:posOffset>-358647</wp:posOffset>
            </wp:positionV>
            <wp:extent cx="1540764" cy="1417320"/>
            <wp:effectExtent l="0" t="0" r="0" b="0"/>
            <wp:wrapSquare wrapText="bothSides" distT="19050" distB="19050" distL="19050" distR="19050"/>
            <wp:docPr id="4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0764" cy="1417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DF543C3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33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dell’attività  </w:t>
      </w:r>
    </w:p>
    <w:p w14:paraId="353564BC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3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Progettuale </w:t>
      </w:r>
    </w:p>
    <w:p w14:paraId="03858E9F" w14:textId="5EB0D018" w:rsidR="00CB3DB9" w:rsidRDefault="00000000" w:rsidP="00467E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0" w:line="240" w:lineRule="auto"/>
        <w:ind w:left="1363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Obiettivi  </w:t>
      </w:r>
      <w:r>
        <w:rPr>
          <w:noProof/>
        </w:rPr>
        <w:drawing>
          <wp:anchor distT="19050" distB="19050" distL="19050" distR="19050" simplePos="0" relativeHeight="251661312" behindDoc="0" locked="0" layoutInCell="1" hidden="0" allowOverlap="1" wp14:anchorId="006EEB8A" wp14:editId="3A4EB72B">
            <wp:simplePos x="0" y="0"/>
            <wp:positionH relativeFrom="column">
              <wp:posOffset>-490018</wp:posOffset>
            </wp:positionH>
            <wp:positionV relativeFrom="paragraph">
              <wp:posOffset>-354278</wp:posOffset>
            </wp:positionV>
            <wp:extent cx="1540764" cy="1252728"/>
            <wp:effectExtent l="0" t="0" r="0" b="0"/>
            <wp:wrapSquare wrapText="bothSides" distT="19050" distB="19050" distL="19050" distR="1905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0764" cy="12527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dell’attività  progettuale </w:t>
      </w:r>
    </w:p>
    <w:p w14:paraId="35BD1166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29"/>
        <w:rPr>
          <w:rFonts w:ascii="Times New Roman" w:eastAsia="Times New Roman" w:hAnsi="Times New Roman" w:cs="Times New Roman"/>
          <w:b/>
          <w:bCs/>
        </w:rPr>
      </w:pPr>
    </w:p>
    <w:p w14:paraId="31515344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29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–</w:t>
      </w:r>
    </w:p>
    <w:tbl>
      <w:tblPr>
        <w:tblStyle w:val="a0"/>
        <w:tblW w:w="10417" w:type="dxa"/>
        <w:tblInd w:w="5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50"/>
        <w:gridCol w:w="4934"/>
        <w:gridCol w:w="3033"/>
      </w:tblGrid>
      <w:tr w:rsidR="00CB3DB9" w14:paraId="2F7C40E3" w14:textId="77777777">
        <w:trPr>
          <w:trHeight w:val="1498"/>
        </w:trPr>
        <w:tc>
          <w:tcPr>
            <w:tcW w:w="24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4300C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36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Articolazione  </w:t>
            </w:r>
          </w:p>
          <w:p w14:paraId="0DE3F5C2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2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dell’attività  </w:t>
            </w:r>
          </w:p>
          <w:p w14:paraId="7D57CC32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progettuale </w:t>
            </w:r>
          </w:p>
          <w:p w14:paraId="2C418743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(indicare le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varie azioni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49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EDACC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0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CAC90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Svolgimento: </w:t>
            </w:r>
          </w:p>
          <w:p w14:paraId="4E84CBBB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4" w:line="240" w:lineRule="auto"/>
              <w:ind w:left="5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Curricolare </w:t>
            </w:r>
          </w:p>
          <w:p w14:paraId="5788A058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5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Extra curricolare</w:t>
            </w:r>
          </w:p>
        </w:tc>
      </w:tr>
    </w:tbl>
    <w:p w14:paraId="4CD2140A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25799BA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5B14318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0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Metodologia  </w:t>
      </w:r>
      <w:r>
        <w:rPr>
          <w:noProof/>
        </w:rPr>
        <w:drawing>
          <wp:anchor distT="19050" distB="19050" distL="19050" distR="19050" simplePos="0" relativeHeight="251662336" behindDoc="0" locked="0" layoutInCell="1" hidden="0" allowOverlap="1" wp14:anchorId="78D5C2A3" wp14:editId="3B98E099">
            <wp:simplePos x="0" y="0"/>
            <wp:positionH relativeFrom="column">
              <wp:posOffset>-386729</wp:posOffset>
            </wp:positionH>
            <wp:positionV relativeFrom="paragraph">
              <wp:posOffset>-32130</wp:posOffset>
            </wp:positionV>
            <wp:extent cx="1540764" cy="800100"/>
            <wp:effectExtent l="0" t="0" r="0" b="0"/>
            <wp:wrapSquare wrapText="bothSides" distT="19050" distB="19050" distL="19050" distR="19050"/>
            <wp:docPr id="5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0764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C67D758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5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privilegiata </w:t>
      </w:r>
    </w:p>
    <w:p w14:paraId="16BD2CD4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2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(es. lezione frontale, </w:t>
      </w:r>
    </w:p>
    <w:p w14:paraId="726D7D08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19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cooperative learning, outdoor, </w:t>
      </w:r>
    </w:p>
    <w:p w14:paraId="6D6288B3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3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ricerca/azione…) </w:t>
      </w:r>
    </w:p>
    <w:p w14:paraId="78233156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33"/>
        <w:rPr>
          <w:rFonts w:ascii="Times New Roman" w:eastAsia="Times New Roman" w:hAnsi="Times New Roman" w:cs="Times New Roman"/>
          <w:sz w:val="15"/>
          <w:szCs w:val="15"/>
        </w:rPr>
      </w:pPr>
    </w:p>
    <w:p w14:paraId="7928A940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33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5"/>
          <w:szCs w:val="15"/>
        </w:rPr>
        <w:t>—</w:t>
      </w:r>
    </w:p>
    <w:p w14:paraId="27F1E394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0" w:line="240" w:lineRule="auto"/>
        <w:ind w:left="717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Modalità/Strumenti di  </w:t>
      </w:r>
      <w:r>
        <w:rPr>
          <w:noProof/>
        </w:rPr>
        <w:drawing>
          <wp:anchor distT="19050" distB="19050" distL="19050" distR="19050" simplePos="0" relativeHeight="251663360" behindDoc="0" locked="0" layoutInCell="1" hidden="0" allowOverlap="1" wp14:anchorId="72ED314F" wp14:editId="10899AD7">
            <wp:simplePos x="0" y="0"/>
            <wp:positionH relativeFrom="column">
              <wp:posOffset>-80100</wp:posOffset>
            </wp:positionH>
            <wp:positionV relativeFrom="paragraph">
              <wp:posOffset>-32512</wp:posOffset>
            </wp:positionV>
            <wp:extent cx="1540764" cy="452628"/>
            <wp:effectExtent l="0" t="0" r="0" b="0"/>
            <wp:wrapSquare wrapText="bothSides" distT="19050" distB="19050" distL="19050" distR="1905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0764" cy="4526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5B46AD4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73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verifica e valutazione </w:t>
      </w:r>
    </w:p>
    <w:tbl>
      <w:tblPr>
        <w:tblStyle w:val="a1"/>
        <w:tblW w:w="10417" w:type="dxa"/>
        <w:tblInd w:w="5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64"/>
        <w:gridCol w:w="4884"/>
        <w:gridCol w:w="3069"/>
      </w:tblGrid>
      <w:tr w:rsidR="00CB3DB9" w14:paraId="0DB1FACC" w14:textId="77777777">
        <w:trPr>
          <w:trHeight w:val="1750"/>
        </w:trPr>
        <w:tc>
          <w:tcPr>
            <w:tcW w:w="24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2F41F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Prodotti </w:t>
            </w:r>
          </w:p>
          <w:p w14:paraId="560C3070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che si intendono </w:t>
            </w:r>
          </w:p>
          <w:p w14:paraId="2CAB172C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realizzare</w:t>
            </w:r>
          </w:p>
        </w:tc>
        <w:tc>
          <w:tcPr>
            <w:tcW w:w="48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4CEB2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documentazione cartacea </w:t>
            </w:r>
          </w:p>
          <w:p w14:paraId="5F9A6917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documentazione sul sito della scuola </w:t>
            </w:r>
          </w:p>
          <w:p w14:paraId="41BE7CCF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libro digitale </w:t>
            </w:r>
          </w:p>
          <w:p w14:paraId="43C6E8CA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documentazione sul web </w:t>
            </w:r>
          </w:p>
          <w:p w14:paraId="40DD742F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prodotto audiovisivo </w:t>
            </w:r>
          </w:p>
          <w:p w14:paraId="0ABF1102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5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altro:</w:t>
            </w:r>
          </w:p>
        </w:tc>
        <w:tc>
          <w:tcPr>
            <w:tcW w:w="30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C3CB6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Note:</w:t>
            </w:r>
          </w:p>
        </w:tc>
      </w:tr>
    </w:tbl>
    <w:p w14:paraId="7FEF0E11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0FB9797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2"/>
        <w:tblW w:w="10417" w:type="dxa"/>
        <w:tblInd w:w="5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64"/>
        <w:gridCol w:w="4884"/>
        <w:gridCol w:w="3069"/>
      </w:tblGrid>
      <w:tr w:rsidR="00CB3DB9" w14:paraId="5E2E4726" w14:textId="77777777">
        <w:trPr>
          <w:trHeight w:val="1750"/>
        </w:trPr>
        <w:tc>
          <w:tcPr>
            <w:tcW w:w="24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3479C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Modello </w:t>
            </w:r>
          </w:p>
          <w:p w14:paraId="760EF7A5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 diffusione</w:t>
            </w:r>
          </w:p>
        </w:tc>
        <w:tc>
          <w:tcPr>
            <w:tcW w:w="48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F7C30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sito della scuola </w:t>
            </w:r>
          </w:p>
          <w:p w14:paraId="198C1209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 xml:space="preserve">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depliant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2D9C9985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esposizione di prodotti </w:t>
            </w:r>
          </w:p>
          <w:p w14:paraId="6BBA4A45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giornate dedicate </w:t>
            </w:r>
          </w:p>
          <w:p w14:paraId="64C039CB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coinvolgimento famiglie </w:t>
            </w:r>
          </w:p>
          <w:p w14:paraId="3D75FCFC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5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altro:</w:t>
            </w:r>
          </w:p>
        </w:tc>
        <w:tc>
          <w:tcPr>
            <w:tcW w:w="30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71A06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Note:</w:t>
            </w:r>
          </w:p>
        </w:tc>
      </w:tr>
    </w:tbl>
    <w:p w14:paraId="306C5718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75608D6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3"/>
        <w:tblW w:w="10381" w:type="dxa"/>
        <w:tblInd w:w="5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24"/>
        <w:gridCol w:w="599"/>
        <w:gridCol w:w="599"/>
        <w:gridCol w:w="598"/>
        <w:gridCol w:w="598"/>
        <w:gridCol w:w="598"/>
        <w:gridCol w:w="597"/>
        <w:gridCol w:w="597"/>
        <w:gridCol w:w="598"/>
        <w:gridCol w:w="597"/>
        <w:gridCol w:w="597"/>
        <w:gridCol w:w="598"/>
        <w:gridCol w:w="381"/>
      </w:tblGrid>
      <w:tr w:rsidR="00CB3DB9" w14:paraId="25C4B60B" w14:textId="77777777">
        <w:trPr>
          <w:trHeight w:val="547"/>
        </w:trPr>
        <w:tc>
          <w:tcPr>
            <w:tcW w:w="10374" w:type="dxa"/>
            <w:gridSpan w:val="1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DE0C5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Tempi e modalità di Intervento dell’attività progettuale</w:t>
            </w:r>
          </w:p>
        </w:tc>
      </w:tr>
      <w:tr w:rsidR="00CB3DB9" w14:paraId="436E417B" w14:textId="77777777">
        <w:trPr>
          <w:trHeight w:val="454"/>
        </w:trPr>
        <w:tc>
          <w:tcPr>
            <w:tcW w:w="342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87A9F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Descrizione </w:t>
            </w:r>
          </w:p>
          <w:p w14:paraId="3CD4E933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delle attività/azioni previste</w:t>
            </w:r>
          </w:p>
        </w:tc>
        <w:tc>
          <w:tcPr>
            <w:tcW w:w="6953" w:type="dxa"/>
            <w:gridSpan w:val="1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30F49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Calendarizzazione delle attività/azioni</w:t>
            </w:r>
          </w:p>
        </w:tc>
      </w:tr>
      <w:tr w:rsidR="00CB3DB9" w14:paraId="515E71F8" w14:textId="77777777">
        <w:trPr>
          <w:trHeight w:val="475"/>
        </w:trPr>
        <w:tc>
          <w:tcPr>
            <w:tcW w:w="342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2DCFA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46618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G </w:t>
            </w: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D898C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F </w:t>
            </w: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2B02D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 </w:t>
            </w: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D92E6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 </w:t>
            </w: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978C4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 </w:t>
            </w: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AD0AA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G </w:t>
            </w: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40550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L </w:t>
            </w: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CBC22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 </w:t>
            </w: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A37BF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 </w:t>
            </w: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97A99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 </w:t>
            </w: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0FBBF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 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6C91E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</w:t>
            </w:r>
          </w:p>
        </w:tc>
      </w:tr>
      <w:tr w:rsidR="00CB3DB9" w14:paraId="331967E5" w14:textId="77777777">
        <w:trPr>
          <w:trHeight w:val="482"/>
        </w:trPr>
        <w:tc>
          <w:tcPr>
            <w:tcW w:w="3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70A6A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Azione 1</w:t>
            </w: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75DBF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44F0A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906A0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019B8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76967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39225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A8DB3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AFA66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4E3E2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74439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1007F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CCE0B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B3DB9" w14:paraId="4BB22688" w14:textId="77777777">
        <w:trPr>
          <w:trHeight w:val="475"/>
        </w:trPr>
        <w:tc>
          <w:tcPr>
            <w:tcW w:w="3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3853E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Azione 2</w:t>
            </w: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B9F8C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499CD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CFC13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F645B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9E6C7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7338A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10767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5E530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65C7F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749EF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C087A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E0212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B3DB9" w14:paraId="22E01D03" w14:textId="77777777">
        <w:trPr>
          <w:trHeight w:val="475"/>
        </w:trPr>
        <w:tc>
          <w:tcPr>
            <w:tcW w:w="3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D1FE1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Azione 3</w:t>
            </w: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CAEE4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E247D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AAA12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B6C80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E3CFE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6DBF3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0E6E5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6D581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98882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6CA7B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28FDA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55664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B3DB9" w14:paraId="057D9CE4" w14:textId="77777777">
        <w:trPr>
          <w:trHeight w:val="467"/>
        </w:trPr>
        <w:tc>
          <w:tcPr>
            <w:tcW w:w="3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5B809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Azione 4</w:t>
            </w: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1F0BB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D305E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55858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B0BC6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F82AC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4CEDB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0A79C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AF5D8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64812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7A3E6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75B5D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8CA16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B3DB9" w14:paraId="4B4C4B0B" w14:textId="77777777">
        <w:trPr>
          <w:trHeight w:val="475"/>
        </w:trPr>
        <w:tc>
          <w:tcPr>
            <w:tcW w:w="3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883B6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Azione 5</w:t>
            </w: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1AF63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253BE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34D48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891E9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24774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BDC45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E3D94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D09A4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7BF3A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00E6D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65D43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4C23B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B3DB9" w14:paraId="275755F6" w14:textId="77777777">
        <w:trPr>
          <w:trHeight w:val="468"/>
        </w:trPr>
        <w:tc>
          <w:tcPr>
            <w:tcW w:w="3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7B744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Azioni di verifica finale</w:t>
            </w: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E9679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F99F1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1814D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A3D25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86393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0BB8B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7A5BA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DAF6D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FE74D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954CF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748E3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41570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B3DB9" w14:paraId="7398E2F4" w14:textId="77777777">
        <w:trPr>
          <w:trHeight w:val="475"/>
        </w:trPr>
        <w:tc>
          <w:tcPr>
            <w:tcW w:w="3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983F9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Valutazione degli esiti</w:t>
            </w: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8DDD9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38102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905E4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3BF57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03956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44BB9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9A384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2D858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281A9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4F421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6779E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7DC3D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B3DB9" w14:paraId="2A39B096" w14:textId="77777777">
        <w:trPr>
          <w:trHeight w:val="475"/>
        </w:trPr>
        <w:tc>
          <w:tcPr>
            <w:tcW w:w="3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79FD4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Diffusione interna</w:t>
            </w: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B6528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45A8A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4403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805CD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353BB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FE0A2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98D6F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38210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17620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DB36C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8EB35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43A34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B3DB9" w14:paraId="05F89854" w14:textId="77777777">
        <w:trPr>
          <w:trHeight w:val="468"/>
        </w:trPr>
        <w:tc>
          <w:tcPr>
            <w:tcW w:w="3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84037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Diffusione esterna</w:t>
            </w: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429AA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F34A2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2D51C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67E18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04059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18A2B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E8CED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16338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856C1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4E3E1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730AB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2C266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B3DB9" w14:paraId="6B07BD64" w14:textId="77777777">
        <w:trPr>
          <w:trHeight w:val="475"/>
        </w:trPr>
        <w:tc>
          <w:tcPr>
            <w:tcW w:w="3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876C1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Conclusione del progetto</w:t>
            </w: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09258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B17B4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93725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56FDF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16100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33689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FFF02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6D661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B1B3D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09807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5061A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8112C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2F9A190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DB7CB15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EF6C030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Indicare eventuali date di svolgimento del progetto (se già stabilite):</w:t>
      </w:r>
    </w:p>
    <w:p w14:paraId="0B37F04B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60"/>
        <w:rPr>
          <w:rFonts w:ascii="Times New Roman" w:eastAsia="Times New Roman" w:hAnsi="Times New Roman" w:cs="Times New Roman"/>
        </w:rPr>
      </w:pPr>
    </w:p>
    <w:p w14:paraId="7C0A34A6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60"/>
        <w:rPr>
          <w:rFonts w:ascii="Times New Roman" w:eastAsia="Times New Roman" w:hAnsi="Times New Roman" w:cs="Times New Roman"/>
        </w:rPr>
      </w:pPr>
    </w:p>
    <w:p w14:paraId="2E92C87B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60"/>
        <w:rPr>
          <w:rFonts w:ascii="Times New Roman" w:eastAsia="Times New Roman" w:hAnsi="Times New Roman" w:cs="Times New Roman"/>
        </w:rPr>
      </w:pPr>
    </w:p>
    <w:p w14:paraId="5021DA0B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60"/>
        <w:rPr>
          <w:rFonts w:ascii="Times New Roman" w:eastAsia="Times New Roman" w:hAnsi="Times New Roman" w:cs="Times New Roman"/>
        </w:rPr>
      </w:pPr>
    </w:p>
    <w:p w14:paraId="3DB6BD26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60"/>
        <w:rPr>
          <w:rFonts w:ascii="Times New Roman" w:eastAsia="Times New Roman" w:hAnsi="Times New Roman" w:cs="Times New Roman"/>
        </w:rPr>
      </w:pPr>
    </w:p>
    <w:p w14:paraId="26833CE3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SCHEDA FINANZIARIA </w:t>
      </w:r>
    </w:p>
    <w:p w14:paraId="13C3A164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2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(da compilare esclusivamente per progetti EXTRACURRICULARI con voci di spesa)</w:t>
      </w:r>
    </w:p>
    <w:tbl>
      <w:tblPr>
        <w:tblStyle w:val="a4"/>
        <w:tblW w:w="10583" w:type="dxa"/>
        <w:tblInd w:w="4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10"/>
        <w:gridCol w:w="4683"/>
        <w:gridCol w:w="1548"/>
        <w:gridCol w:w="1542"/>
      </w:tblGrid>
      <w:tr w:rsidR="00CB3DB9" w14:paraId="22A7A121" w14:textId="77777777">
        <w:trPr>
          <w:trHeight w:val="540"/>
        </w:trPr>
        <w:tc>
          <w:tcPr>
            <w:tcW w:w="10581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33366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PERSONALE DOCENTE</w:t>
            </w:r>
          </w:p>
        </w:tc>
      </w:tr>
      <w:tr w:rsidR="00CB3DB9" w14:paraId="5B68D1F9" w14:textId="77777777">
        <w:trPr>
          <w:trHeight w:val="893"/>
        </w:trPr>
        <w:tc>
          <w:tcPr>
            <w:tcW w:w="28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D36FF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Tipologia </w:t>
            </w:r>
          </w:p>
          <w:p w14:paraId="28939D78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 prestazione</w:t>
            </w:r>
          </w:p>
        </w:tc>
        <w:tc>
          <w:tcPr>
            <w:tcW w:w="46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CCD59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Cognome e Nome</w:t>
            </w:r>
          </w:p>
        </w:tc>
        <w:tc>
          <w:tcPr>
            <w:tcW w:w="1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EB77D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N. tot. ore  </w:t>
            </w:r>
          </w:p>
          <w:p w14:paraId="1B41D5F5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docenza </w:t>
            </w:r>
          </w:p>
          <w:p w14:paraId="47B9DD8A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(€ 35,00 lordo dip.)</w:t>
            </w: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4CE93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N. tot. ore  </w:t>
            </w:r>
          </w:p>
          <w:p w14:paraId="5C25B644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funzionali </w:t>
            </w:r>
          </w:p>
          <w:p w14:paraId="2DCE38E1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(€ 17,50 lordo dip.)</w:t>
            </w:r>
          </w:p>
        </w:tc>
      </w:tr>
      <w:tr w:rsidR="00CB3DB9" w14:paraId="49C88F7E" w14:textId="77777777">
        <w:trPr>
          <w:trHeight w:val="424"/>
        </w:trPr>
        <w:tc>
          <w:tcPr>
            <w:tcW w:w="28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C2D2C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Docente referente</w:t>
            </w:r>
          </w:p>
        </w:tc>
        <w:tc>
          <w:tcPr>
            <w:tcW w:w="46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DEA86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ABB9E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C8B4B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B3DB9" w14:paraId="0CA782CE" w14:textId="77777777">
        <w:trPr>
          <w:trHeight w:val="785"/>
        </w:trPr>
        <w:tc>
          <w:tcPr>
            <w:tcW w:w="28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5A70C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Altri docenti coinvolti </w:t>
            </w:r>
          </w:p>
          <w:p w14:paraId="5B563BC4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(e n. ore docenza di ognuno)</w:t>
            </w:r>
          </w:p>
        </w:tc>
        <w:tc>
          <w:tcPr>
            <w:tcW w:w="46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FC830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FA830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40F9B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CB3DB9" w14:paraId="22089200" w14:textId="77777777">
        <w:trPr>
          <w:trHeight w:val="633"/>
        </w:trPr>
        <w:tc>
          <w:tcPr>
            <w:tcW w:w="28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1D5FB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Altri docenti coinvolti </w:t>
            </w:r>
          </w:p>
          <w:p w14:paraId="0B8ABA0E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(senza oneri)</w:t>
            </w:r>
          </w:p>
        </w:tc>
        <w:tc>
          <w:tcPr>
            <w:tcW w:w="46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06394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92351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CD29D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3DD5CFFC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E98C30C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5"/>
        <w:tblW w:w="10583" w:type="dxa"/>
        <w:tblInd w:w="4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11"/>
        <w:gridCol w:w="4683"/>
        <w:gridCol w:w="1548"/>
        <w:gridCol w:w="1541"/>
      </w:tblGrid>
      <w:tr w:rsidR="00CB3DB9" w14:paraId="490D0F4F" w14:textId="77777777">
        <w:trPr>
          <w:trHeight w:val="345"/>
        </w:trPr>
        <w:tc>
          <w:tcPr>
            <w:tcW w:w="28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F8EA8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6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0A112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Cognome e Nome/Associazione </w:t>
            </w:r>
          </w:p>
        </w:tc>
        <w:tc>
          <w:tcPr>
            <w:tcW w:w="1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FE171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N. tot. ore </w:t>
            </w:r>
          </w:p>
        </w:tc>
        <w:tc>
          <w:tcPr>
            <w:tcW w:w="15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884D8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Importo</w:t>
            </w:r>
          </w:p>
        </w:tc>
      </w:tr>
      <w:tr w:rsidR="00CB3DB9" w14:paraId="6532D959" w14:textId="77777777">
        <w:trPr>
          <w:trHeight w:val="403"/>
        </w:trPr>
        <w:tc>
          <w:tcPr>
            <w:tcW w:w="28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1366C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Esperto Esterno</w:t>
            </w:r>
          </w:p>
        </w:tc>
        <w:tc>
          <w:tcPr>
            <w:tcW w:w="46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19637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C92AC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3B065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6AC9102F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E7EC7A5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6"/>
        <w:tblW w:w="10583" w:type="dxa"/>
        <w:tblInd w:w="4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09"/>
        <w:gridCol w:w="4683"/>
        <w:gridCol w:w="1549"/>
        <w:gridCol w:w="1542"/>
      </w:tblGrid>
      <w:tr w:rsidR="00CB3DB9" w14:paraId="303DA323" w14:textId="77777777">
        <w:trPr>
          <w:trHeight w:val="540"/>
        </w:trPr>
        <w:tc>
          <w:tcPr>
            <w:tcW w:w="10581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DE66D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PERSONALE ATA</w:t>
            </w:r>
          </w:p>
        </w:tc>
      </w:tr>
      <w:tr w:rsidR="00CB3DB9" w14:paraId="758211F7" w14:textId="77777777">
        <w:trPr>
          <w:trHeight w:val="662"/>
        </w:trPr>
        <w:tc>
          <w:tcPr>
            <w:tcW w:w="28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850C1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Tipologia </w:t>
            </w:r>
          </w:p>
          <w:p w14:paraId="1F2ECA31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 prestazione</w:t>
            </w:r>
          </w:p>
        </w:tc>
        <w:tc>
          <w:tcPr>
            <w:tcW w:w="46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F779D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Cognome e Nome </w:t>
            </w:r>
          </w:p>
        </w:tc>
        <w:tc>
          <w:tcPr>
            <w:tcW w:w="15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CBC9F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N. ore </w:t>
            </w: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CD988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Forfait (€)</w:t>
            </w:r>
          </w:p>
        </w:tc>
      </w:tr>
      <w:tr w:rsidR="00CB3DB9" w14:paraId="39019661" w14:textId="77777777">
        <w:trPr>
          <w:trHeight w:val="576"/>
        </w:trPr>
        <w:tc>
          <w:tcPr>
            <w:tcW w:w="28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82F96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320" w:right="278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Direttore Amministrativo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(€ 18,00 lordo dip.)</w:t>
            </w:r>
          </w:p>
        </w:tc>
        <w:tc>
          <w:tcPr>
            <w:tcW w:w="46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654E6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3D95D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6AE81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CB3DB9" w14:paraId="5E0B555A" w14:textId="77777777">
        <w:trPr>
          <w:trHeight w:val="626"/>
        </w:trPr>
        <w:tc>
          <w:tcPr>
            <w:tcW w:w="28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2E979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60" w:right="227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Assistente Amministrativo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(€ 14,50 lordo dip.)</w:t>
            </w:r>
          </w:p>
        </w:tc>
        <w:tc>
          <w:tcPr>
            <w:tcW w:w="46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37F74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D5D54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257B4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CB3DB9" w14:paraId="3FD422B1" w14:textId="77777777">
        <w:trPr>
          <w:trHeight w:val="641"/>
        </w:trPr>
        <w:tc>
          <w:tcPr>
            <w:tcW w:w="28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64A0A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Collaboratore scolastico </w:t>
            </w:r>
          </w:p>
          <w:p w14:paraId="7EE3547F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(€ 12,50 lordo dip.)</w:t>
            </w:r>
          </w:p>
        </w:tc>
        <w:tc>
          <w:tcPr>
            <w:tcW w:w="46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D7782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E9B4E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8DA86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4843BC3D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9994520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7"/>
        <w:tblW w:w="10583" w:type="dxa"/>
        <w:tblInd w:w="4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09"/>
        <w:gridCol w:w="4683"/>
        <w:gridCol w:w="1548"/>
        <w:gridCol w:w="1543"/>
      </w:tblGrid>
      <w:tr w:rsidR="00CB3DB9" w14:paraId="20F0C3FC" w14:textId="77777777" w:rsidTr="00467E84">
        <w:trPr>
          <w:trHeight w:val="540"/>
        </w:trPr>
        <w:tc>
          <w:tcPr>
            <w:tcW w:w="10583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DDC14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ACQUISTI</w:t>
            </w:r>
          </w:p>
        </w:tc>
      </w:tr>
      <w:tr w:rsidR="00CB3DB9" w14:paraId="384BF591" w14:textId="77777777" w:rsidTr="00467E84">
        <w:trPr>
          <w:trHeight w:val="662"/>
        </w:trPr>
        <w:tc>
          <w:tcPr>
            <w:tcW w:w="28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B506B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Tipologia </w:t>
            </w:r>
          </w:p>
        </w:tc>
        <w:tc>
          <w:tcPr>
            <w:tcW w:w="46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909B7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Descrizione </w:t>
            </w:r>
          </w:p>
        </w:tc>
        <w:tc>
          <w:tcPr>
            <w:tcW w:w="1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67A17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Quantità</w:t>
            </w:r>
          </w:p>
        </w:tc>
        <w:tc>
          <w:tcPr>
            <w:tcW w:w="15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67835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Costo </w:t>
            </w:r>
          </w:p>
          <w:p w14:paraId="425E5768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unitario</w:t>
            </w:r>
          </w:p>
        </w:tc>
      </w:tr>
      <w:tr w:rsidR="00CB3DB9" w14:paraId="12BB1631" w14:textId="77777777" w:rsidTr="00467E84">
        <w:trPr>
          <w:trHeight w:val="655"/>
        </w:trPr>
        <w:tc>
          <w:tcPr>
            <w:tcW w:w="28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88BC6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Materiale di consumo </w:t>
            </w:r>
          </w:p>
          <w:p w14:paraId="29B70B70" w14:textId="77777777" w:rsidR="00CB3DB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(specificare)</w:t>
            </w:r>
          </w:p>
        </w:tc>
        <w:tc>
          <w:tcPr>
            <w:tcW w:w="46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E9FBA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28CD1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11DA4" w14:textId="77777777" w:rsidR="00CB3DB9" w:rsidRDefault="00CB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54A78D17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ADC90BC" w14:textId="77777777" w:rsidR="00CB3DB9" w:rsidRDefault="00CB3DB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AA94CEC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*Ente/Associazione/Azienda di cui si allega indicazione o preventivo di spesa non impegnativo per l’amministrazione </w:t>
      </w:r>
    </w:p>
    <w:p w14:paraId="0BF8BE4C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3" w:line="240" w:lineRule="auto"/>
        <w:ind w:left="558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>Data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Firma del referente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</w:p>
    <w:p w14:paraId="60A924CD" w14:textId="77777777" w:rsidR="00CB3DB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6" w:line="240" w:lineRule="auto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noProof/>
          <w:color w:val="000000"/>
          <w:u w:val="single"/>
        </w:rPr>
        <w:drawing>
          <wp:inline distT="19050" distB="19050" distL="19050" distR="19050" wp14:anchorId="0A05D664" wp14:editId="1CFE7B38">
            <wp:extent cx="7287768" cy="91439"/>
            <wp:effectExtent l="0" t="0" r="0" b="0"/>
            <wp:docPr id="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87768" cy="914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CB3DB9">
      <w:pgSz w:w="11900" w:h="16840"/>
      <w:pgMar w:top="547" w:right="244" w:bottom="1418" w:left="18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EE56480-C9B8-41A2-842D-BADB3DFB1A4A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21224CB-1CA3-4EE7-B3F3-5AB671FFAA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41640FD-2C83-450C-83CE-43B250405C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DB9"/>
    <w:rsid w:val="00074524"/>
    <w:rsid w:val="00467E84"/>
    <w:rsid w:val="00CB3DB9"/>
    <w:rsid w:val="00D4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1E6E6"/>
  <w15:docId w15:val="{A22DFBD9-1218-499C-A555-A2765F244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alina grattarola</cp:lastModifiedBy>
  <cp:revision>2</cp:revision>
  <dcterms:created xsi:type="dcterms:W3CDTF">2026-09-20T09:23:00Z</dcterms:created>
  <dcterms:modified xsi:type="dcterms:W3CDTF">2026-09-20T09:23:00Z</dcterms:modified>
</cp:coreProperties>
</file>